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7B000E" w14:textId="53026557" w:rsidR="00EC1BFF" w:rsidRPr="00EC1BFF" w:rsidRDefault="000C3250" w:rsidP="008E0A54">
      <w:pPr>
        <w:tabs>
          <w:tab w:val="right" w:pos="9356"/>
        </w:tabs>
        <w:spacing w:before="240"/>
        <w:rPr>
          <w:rFonts w:eastAsia="Cambria"/>
          <w:color w:val="FFFFFF"/>
          <w:sz w:val="32"/>
          <w:szCs w:val="32"/>
          <w:lang w:eastAsia="en-US"/>
        </w:rPr>
      </w:pPr>
      <w:r>
        <w:rPr>
          <w:rFonts w:eastAsia="Cambria"/>
          <w:noProof/>
          <w:szCs w:val="24"/>
        </w:rPr>
        <mc:AlternateContent>
          <mc:Choice Requires="wps">
            <w:drawing>
              <wp:anchor distT="0" distB="0" distL="114300" distR="114300" simplePos="0" relativeHeight="251659264" behindDoc="0" locked="0" layoutInCell="1" allowOverlap="1" wp14:anchorId="677B0015" wp14:editId="0A9A0D71">
                <wp:simplePos x="0" y="0"/>
                <wp:positionH relativeFrom="column">
                  <wp:posOffset>2396490</wp:posOffset>
                </wp:positionH>
                <wp:positionV relativeFrom="paragraph">
                  <wp:posOffset>112395</wp:posOffset>
                </wp:positionV>
                <wp:extent cx="3901440" cy="339725"/>
                <wp:effectExtent l="1270" t="635" r="2540" b="254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7B001B" w14:textId="77777777" w:rsidR="008E0A54" w:rsidRPr="008E0A54" w:rsidRDefault="00855E10" w:rsidP="008E0A54">
                            <w:pPr>
                              <w:jc w:val="right"/>
                              <w:rPr>
                                <w:color w:val="FFFFFF" w:themeColor="background1"/>
                                <w:sz w:val="28"/>
                                <w:szCs w:val="28"/>
                              </w:rPr>
                            </w:pPr>
                            <w:r>
                              <w:rPr>
                                <w:color w:val="FFFFFF"/>
                                <w:sz w:val="28"/>
                                <w:szCs w:val="28"/>
                                <w:bdr w:val="nil"/>
                              </w:rPr>
                              <w:t>Jeugdlintje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77B0015" id="_x0000_t202" coordsize="21600,21600" o:spt="202" path="m,l,21600r21600,l21600,xe">
                <v:stroke joinstyle="miter"/>
                <v:path gradientshapeok="t" o:connecttype="rect"/>
              </v:shapetype>
              <v:shape id="Tekstvak 1" o:spid="_x0000_s1026" type="#_x0000_t202" style="position:absolute;margin-left:188.7pt;margin-top:8.85pt;width:307.2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LRStAIAALkFAAAOAAAAZHJzL2Uyb0RvYy54bWysVNtu2zAMfR+wfxD07voS5WKjTtHG8TCg&#10;uwDtPkCx5VioLXmSErsr9u+j5CRNWwwYtvlBkETqkIc85uXV0DZoz5TmUqQ4vAgwYqKQJRfbFH+7&#10;z70FRtpQUdJGCpbiR6bx1fL9u8u+S1gka9mUTCEAETrpuxTXxnSJ7+uiZi3VF7JjAoyVVC01cFRb&#10;v1S0B/S28aMgmPm9VGWnZMG0httsNOKlw68qVpgvVaWZQU2KITfjVuXWjV395SVNtop2NS8OadC/&#10;yKKlXEDQE1RGDUU7xd9AtbxQUsvKXBSy9WVV8YI5DsAmDF6xuatpxxwXKI7uTmXS/w+2+Lz/qhAv&#10;UxxhJGgLLbpnD9rs6QMKbXX6TifgdNeBmxlu5ABddkx1dyuLB42EXNVUbNm1UrKvGS0hO/fSP3s6&#10;4mgLsuk/yRLC0J2RDmioVGtLB8VAgA5dejx1hg0GFXA5iYOQEDAVYJtM4nk0tcn5NDm+7pQ2H5hs&#10;kd2kWEHnHTrd32ozuh5dbDAhc940rvuNeHEBmOMNxIan1mazcM18ioN4vVgviEei2dojQZZ51/mK&#10;eLM8nE+zSbZaZeFPGzckSc3Lkgkb5iiskPxZ4w4SHyVxkpaWDS8tnE1Jq+1m1Si0pyDs3H2Hgpy5&#10;+S/TcPUCLq8ohREJbqLYy2eLuUdyMvXiebDwgjC+iWcBiUmWv6R0ywX7d0qoT/FsMg1GMf2WW+C+&#10;t9xo0nIDo6PhbYoXJyeaWAmuRelaayhvxv1ZKWz6z6WAdh8b7QRrNTqq1QybAVCsijeyfATpKgnK&#10;AhHCvINNLdUPjHqYHSnW33dUMYyajwLkH49aNe5ApvMI3qhzy+bcQkUBUCk2GI3blRkH1K5TfFtD&#10;pPGHE/IafpmKOzU/ZwVU7AHmgyN1mGV2AJ2fndfzxF3+AgAA//8DAFBLAwQUAAYACAAAACEAUcYi&#10;bOEAAAAJAQAADwAAAGRycy9kb3ducmV2LnhtbEyPy07DMBBF90j8gzWV2FEn4eE2xKmqSBUSgkVL&#10;N+wmsZtE9SPEbhv4eoYVLEf36M65xWqyhp31GHrvJKTzBJh2jVe9ayXs3ze3C2AholNovNMSvnSA&#10;VXl9VWCu/MVt9XkXW0YlLuQooYtxyDkPTacthrkftKPs4EeLkc6x5WrEC5Vbw7MkeeQWe0cfOhx0&#10;1enmuDtZCS/V5g23dWYX36Z6fj2sh8/9x4OUN7Np/QQs6in+wfCrT+pQklPtT04FZiTcCXFPKAVC&#10;ACNguUxpSy1BpBnwsuD/F5Q/AAAA//8DAFBLAQItABQABgAIAAAAIQC2gziS/gAAAOEBAAATAAAA&#10;AAAAAAAAAAAAAAAAAABbQ29udGVudF9UeXBlc10ueG1sUEsBAi0AFAAGAAgAAAAhADj9If/WAAAA&#10;lAEAAAsAAAAAAAAAAAAAAAAALwEAAF9yZWxzLy5yZWxzUEsBAi0AFAAGAAgAAAAhAL2UtFK0AgAA&#10;uQUAAA4AAAAAAAAAAAAAAAAALgIAAGRycy9lMm9Eb2MueG1sUEsBAi0AFAAGAAgAAAAhAFHGImzh&#10;AAAACQEAAA8AAAAAAAAAAAAAAAAADgUAAGRycy9kb3ducmV2LnhtbFBLBQYAAAAABAAEAPMAAAAc&#10;BgAAAAA=&#10;" filled="f" stroked="f" strokeweight=".5pt">
                <v:textbox>
                  <w:txbxContent>
                    <w:p w14:paraId="677B001B" w14:textId="77777777" w:rsidR="008E0A54" w:rsidRPr="008E0A54" w:rsidRDefault="00855E10" w:rsidP="008E0A54">
                      <w:pPr>
                        <w:jc w:val="right"/>
                        <w:rPr>
                          <w:color w:val="FFFFFF" w:themeColor="background1"/>
                          <w:sz w:val="28"/>
                          <w:szCs w:val="28"/>
                        </w:rPr>
                      </w:pPr>
                      <w:r>
                        <w:rPr>
                          <w:color w:val="FFFFFF"/>
                          <w:sz w:val="28"/>
                          <w:szCs w:val="28"/>
                          <w:bdr w:val="nil"/>
                        </w:rPr>
                        <w:t>Jeugdlintje 2020</w:t>
                      </w:r>
                    </w:p>
                  </w:txbxContent>
                </v:textbox>
              </v:shape>
            </w:pict>
          </mc:Fallback>
        </mc:AlternateContent>
      </w:r>
      <w:r w:rsidR="00855E10">
        <w:rPr>
          <w:rFonts w:eastAsia="Cambria"/>
          <w:noProof/>
          <w:szCs w:val="24"/>
        </w:rPr>
        <w:drawing>
          <wp:anchor distT="0" distB="0" distL="114300" distR="114300" simplePos="0" relativeHeight="251658240" behindDoc="1" locked="0" layoutInCell="1" allowOverlap="1" wp14:anchorId="677B0016" wp14:editId="677B0017">
            <wp:simplePos x="0" y="0"/>
            <wp:positionH relativeFrom="column">
              <wp:posOffset>-520700</wp:posOffset>
            </wp:positionH>
            <wp:positionV relativeFrom="paragraph">
              <wp:posOffset>-52070</wp:posOffset>
            </wp:positionV>
            <wp:extent cx="6819900" cy="57531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900" cy="575310"/>
                    </a:xfrm>
                    <a:prstGeom prst="rect">
                      <a:avLst/>
                    </a:prstGeom>
                    <a:noFill/>
                  </pic:spPr>
                </pic:pic>
              </a:graphicData>
            </a:graphic>
          </wp:anchor>
        </w:drawing>
      </w:r>
    </w:p>
    <w:p w14:paraId="677B000F" w14:textId="77777777" w:rsidR="00EC1BFF" w:rsidRPr="00EC1BFF" w:rsidRDefault="00094F5A" w:rsidP="00EC1BFF">
      <w:pPr>
        <w:rPr>
          <w:rFonts w:eastAsia="Cambria"/>
          <w:szCs w:val="24"/>
          <w:lang w:eastAsia="en-US"/>
        </w:rPr>
      </w:pPr>
    </w:p>
    <w:p w14:paraId="677B0010" w14:textId="77777777" w:rsidR="00EC1BFF" w:rsidRPr="00EC1BFF" w:rsidRDefault="00094F5A" w:rsidP="00EC1BFF">
      <w:pPr>
        <w:rPr>
          <w:rFonts w:eastAsia="Cambria"/>
          <w:szCs w:val="24"/>
          <w:lang w:eastAsia="en-US"/>
        </w:rPr>
      </w:pPr>
    </w:p>
    <w:p w14:paraId="677B0011" w14:textId="2D3968CB" w:rsidR="00EC1BFF" w:rsidRPr="001A0C50" w:rsidRDefault="005B0C49" w:rsidP="001A0C50">
      <w:pPr>
        <w:rPr>
          <w:b/>
          <w:sz w:val="28"/>
          <w:szCs w:val="28"/>
          <w:lang w:eastAsia="en-US"/>
        </w:rPr>
      </w:pPr>
      <w:r>
        <w:rPr>
          <w:b/>
          <w:sz w:val="28"/>
          <w:szCs w:val="28"/>
          <w:lang w:eastAsia="en-US"/>
        </w:rPr>
        <w:t xml:space="preserve">Informatie </w:t>
      </w:r>
      <w:r w:rsidR="000D40E7">
        <w:rPr>
          <w:b/>
          <w:sz w:val="28"/>
          <w:szCs w:val="28"/>
          <w:lang w:eastAsia="en-US"/>
        </w:rPr>
        <w:t>over het Jeugdlintje</w:t>
      </w:r>
    </w:p>
    <w:p w14:paraId="3D1E26E7" w14:textId="77777777" w:rsidR="000F56CE" w:rsidRDefault="000F56CE" w:rsidP="00EC1BFF">
      <w:pPr>
        <w:rPr>
          <w:rFonts w:eastAsia="Cambria"/>
          <w:szCs w:val="24"/>
          <w:lang w:eastAsia="en-US"/>
        </w:rPr>
      </w:pPr>
    </w:p>
    <w:p w14:paraId="36D870B3" w14:textId="6E4B8362" w:rsidR="000F56CE" w:rsidRDefault="000D40E7" w:rsidP="000F56CE">
      <w:r>
        <w:rPr>
          <w:rFonts w:eastAsia="Cambria"/>
          <w:b/>
          <w:szCs w:val="24"/>
          <w:lang w:eastAsia="en-US"/>
        </w:rPr>
        <w:t>Jeugdlintje 2020</w:t>
      </w:r>
      <w:r w:rsidR="000F56CE" w:rsidRPr="000F56CE">
        <w:rPr>
          <w:rFonts w:eastAsia="Cambria"/>
          <w:b/>
          <w:szCs w:val="24"/>
          <w:lang w:eastAsia="en-US"/>
        </w:rPr>
        <w:br/>
      </w:r>
      <w:r w:rsidR="000F56CE">
        <w:rPr>
          <w:rFonts w:eastAsia="Cambria"/>
          <w:szCs w:val="24"/>
          <w:lang w:eastAsia="en-US"/>
        </w:rPr>
        <w:t xml:space="preserve">Begin 2021 reikt de gemeente voor de derde keer de jeugdlintjes uit aan jongeren </w:t>
      </w:r>
      <w:r w:rsidR="000F56CE">
        <w:t>die zich op de één of andere manier inzetten voor onze samenleving. De gemeente kent heel veel van deze jonge helden. Maar vaak blijven ze onzichtbaar. Daarom heeft de gemeenteraad een aparte onderscheiding in het leven geroepen voor de jonge helden van Midden-Drenthe: het Jeugdlintje.</w:t>
      </w:r>
      <w:r>
        <w:t xml:space="preserve"> </w:t>
      </w:r>
    </w:p>
    <w:p w14:paraId="4131CCE4" w14:textId="08382E0E" w:rsidR="000D40E7" w:rsidRDefault="000F56CE" w:rsidP="008039E3">
      <w:pPr>
        <w:rPr>
          <w:rFonts w:cs="Calibri"/>
        </w:rPr>
      </w:pPr>
      <w:r>
        <w:br/>
      </w:r>
      <w:r w:rsidR="000D40E7">
        <w:rPr>
          <w:rFonts w:cs="Calibri"/>
        </w:rPr>
        <w:t>Graag willen</w:t>
      </w:r>
      <w:r w:rsidR="00B253CB">
        <w:rPr>
          <w:rFonts w:cs="Calibri"/>
        </w:rPr>
        <w:t xml:space="preserve"> we</w:t>
      </w:r>
      <w:r w:rsidR="000D40E7">
        <w:rPr>
          <w:rFonts w:cs="Calibri"/>
        </w:rPr>
        <w:t xml:space="preserve"> je vragen of jij in jouw dagelijkse praktijk jongeren (tussen de 6 en de 23 jaar) tegenkomt die volgens jou een onderscheiding zouden verdienen. Je kunt deze jongeren voordragen voor een jeugdlintje. Een onafhankelijke commissie beoordeelt de aanvragen en bepaalt of de jongere in aanmerking komt voor het lintje.</w:t>
      </w:r>
    </w:p>
    <w:p w14:paraId="45B24671" w14:textId="77777777" w:rsidR="000D40E7" w:rsidRDefault="000D40E7" w:rsidP="008039E3">
      <w:pPr>
        <w:rPr>
          <w:rFonts w:cs="Calibri"/>
        </w:rPr>
      </w:pPr>
    </w:p>
    <w:p w14:paraId="624D7AEE" w14:textId="77777777" w:rsidR="000D40E7" w:rsidRDefault="000D40E7" w:rsidP="000D40E7">
      <w:pPr>
        <w:rPr>
          <w:rFonts w:cs="Calibri"/>
        </w:rPr>
      </w:pPr>
      <w:r>
        <w:rPr>
          <w:rStyle w:val="Zwaar"/>
          <w:rFonts w:eastAsiaTheme="majorEastAsia" w:cs="Calibri"/>
        </w:rPr>
        <w:t>Waarvoor kan een jeugdlintje gekregen worden?</w:t>
      </w:r>
      <w:r>
        <w:rPr>
          <w:rFonts w:cs="Calibri"/>
        </w:rPr>
        <w:br/>
        <w:t>• Langdurige vrijwillige inzet voor een ander. Bijvoorbeeld vrijwilligerswerk op een sportvereniging, bij een jongerencentrum, een buurthuis, een bibliotheek of op school.</w:t>
      </w:r>
    </w:p>
    <w:p w14:paraId="73EF9C9F" w14:textId="7F3D4DD5" w:rsidR="000D40E7" w:rsidRPr="00582700" w:rsidRDefault="000D40E7" w:rsidP="000D40E7">
      <w:pPr>
        <w:rPr>
          <w:b/>
          <w:bCs/>
          <w:kern w:val="36"/>
          <w:szCs w:val="24"/>
        </w:rPr>
      </w:pPr>
      <w:r>
        <w:rPr>
          <w:rFonts w:cs="Calibri"/>
        </w:rPr>
        <w:t xml:space="preserve">• Vrijwillige inzet </w:t>
      </w:r>
      <w:r w:rsidR="00582700">
        <w:rPr>
          <w:rFonts w:cs="Calibri"/>
        </w:rPr>
        <w:t xml:space="preserve">voor een ander in de Coronatijd. </w:t>
      </w:r>
      <w:r>
        <w:rPr>
          <w:rFonts w:cs="Calibri"/>
        </w:rPr>
        <w:br/>
        <w:t>• Breed bespreekbaar maken of initiëren van maatschappelijk relevante onderwerpen. Denk aan zinloos geweld, pesten, roken, alcoholgebruik, drugs of duurzaamheid.</w:t>
      </w:r>
      <w:r>
        <w:rPr>
          <w:rFonts w:cs="Calibri"/>
        </w:rPr>
        <w:br/>
        <w:t>• Het bieden van langdurige hulp, bijvoorbeeld aan ouders, broer, zussen of andere langdurig zieken of eenzamen.</w:t>
      </w:r>
      <w:r>
        <w:rPr>
          <w:rFonts w:cs="Calibri"/>
        </w:rPr>
        <w:br/>
        <w:t>• Het leveren van een sportprestatie op landelijk dan wel internationaal niveau.</w:t>
      </w:r>
      <w:r w:rsidRPr="000D40E7">
        <w:rPr>
          <w:rFonts w:cs="Calibri"/>
        </w:rPr>
        <w:br/>
        <w:t>• Overige bijzondere prestaties die nog niet op een andere wijze waardering kregen</w:t>
      </w:r>
      <w:r w:rsidRPr="000D40E7">
        <w:rPr>
          <w:rFonts w:cs="Calibri"/>
        </w:rPr>
        <w:br/>
      </w:r>
      <w:r w:rsidRPr="000D40E7">
        <w:rPr>
          <w:rFonts w:cs="Calibri"/>
        </w:rPr>
        <w:br/>
      </w:r>
      <w:r w:rsidRPr="000D40E7">
        <w:rPr>
          <w:rStyle w:val="Zwaar"/>
          <w:rFonts w:eastAsiaTheme="majorEastAsia" w:cs="Calibri"/>
        </w:rPr>
        <w:t>Wie kan een jongere voordragen?</w:t>
      </w:r>
      <w:r w:rsidRPr="000D40E7">
        <w:rPr>
          <w:rFonts w:cs="Calibri"/>
        </w:rPr>
        <w:t xml:space="preserve"> </w:t>
      </w:r>
      <w:r w:rsidRPr="000D40E7">
        <w:rPr>
          <w:rFonts w:cs="Calibri"/>
        </w:rPr>
        <w:br/>
        <w:t>• De aanvraag moet minimaal 2 ondersteuners van 18 jaar of ouder vermelden</w:t>
      </w:r>
      <w:r w:rsidRPr="000D40E7">
        <w:rPr>
          <w:rFonts w:cs="Calibri"/>
        </w:rPr>
        <w:br/>
        <w:t>• Een van beiden mag geen familie zijn van de voorgestelde jongere</w:t>
      </w:r>
      <w:r w:rsidRPr="000D40E7">
        <w:rPr>
          <w:rFonts w:cs="Calibri"/>
        </w:rPr>
        <w:br/>
      </w:r>
      <w:r w:rsidRPr="000D40E7">
        <w:rPr>
          <w:rFonts w:cs="Calibri"/>
        </w:rPr>
        <w:br/>
      </w:r>
      <w:r w:rsidRPr="000D40E7">
        <w:rPr>
          <w:rStyle w:val="Zwaar"/>
          <w:rFonts w:eastAsiaTheme="majorEastAsia" w:cs="Calibri"/>
        </w:rPr>
        <w:t>Hoe kan een Jeugdlintje aangevraagd worden?</w:t>
      </w:r>
      <w:r w:rsidRPr="000D40E7">
        <w:rPr>
          <w:rFonts w:cs="Calibri"/>
        </w:rPr>
        <w:br/>
        <w:t>Op www.middendrenthe.nl/jeugdlintje vind je een aanvraagformulier. Deze kun je van 1 september tot 15 oktober 20</w:t>
      </w:r>
      <w:r w:rsidR="00582700">
        <w:rPr>
          <w:rFonts w:cs="Calibri"/>
        </w:rPr>
        <w:t>20</w:t>
      </w:r>
      <w:r w:rsidRPr="000D40E7">
        <w:rPr>
          <w:rFonts w:cs="Calibri"/>
        </w:rPr>
        <w:t xml:space="preserve"> indienen. </w:t>
      </w:r>
      <w:r w:rsidRPr="000D40E7">
        <w:rPr>
          <w:rFonts w:cs="Calibri"/>
        </w:rPr>
        <w:br/>
      </w:r>
      <w:r w:rsidRPr="000D40E7">
        <w:rPr>
          <w:rFonts w:cs="Calibri"/>
        </w:rPr>
        <w:br/>
      </w:r>
      <w:r w:rsidRPr="000D40E7">
        <w:rPr>
          <w:rStyle w:val="Zwaar"/>
          <w:rFonts w:eastAsiaTheme="majorEastAsia" w:cs="Calibri"/>
        </w:rPr>
        <w:t>Uitreiking</w:t>
      </w:r>
      <w:r w:rsidRPr="000D40E7">
        <w:rPr>
          <w:rFonts w:cs="Calibri"/>
        </w:rPr>
        <w:br/>
      </w:r>
      <w:r w:rsidR="00582700">
        <w:t>Afhankelijk van de huidige coronasituatie reikt burgemeester Mieke Damsma tijdens de nieuwjaarsreceptie, begin januari 2021 de jeugdlintjes uit.</w:t>
      </w:r>
      <w:r w:rsidRPr="000D40E7">
        <w:rPr>
          <w:rFonts w:cs="Calibri"/>
        </w:rPr>
        <w:br/>
      </w:r>
      <w:r w:rsidRPr="000D40E7">
        <w:rPr>
          <w:rFonts w:cs="Calibri"/>
        </w:rPr>
        <w:br/>
      </w:r>
      <w:r w:rsidRPr="000D40E7">
        <w:rPr>
          <w:rStyle w:val="Zwaar"/>
          <w:rFonts w:eastAsiaTheme="majorEastAsia" w:cs="Calibri"/>
        </w:rPr>
        <w:t>Vragen</w:t>
      </w:r>
      <w:r w:rsidRPr="000D40E7">
        <w:rPr>
          <w:rFonts w:cs="Calibri"/>
        </w:rPr>
        <w:br/>
        <w:t xml:space="preserve">Heb je nog vragen? Mail dan naar </w:t>
      </w:r>
      <w:r w:rsidR="00582700">
        <w:rPr>
          <w:rFonts w:cs="Calibri"/>
        </w:rPr>
        <w:t>Tirza Hornstra</w:t>
      </w:r>
      <w:r w:rsidRPr="000D40E7">
        <w:rPr>
          <w:rFonts w:cs="Calibri"/>
        </w:rPr>
        <w:t xml:space="preserve"> via </w:t>
      </w:r>
      <w:r w:rsidR="00582700">
        <w:rPr>
          <w:rFonts w:cs="Calibri"/>
        </w:rPr>
        <w:t>t.hornstra</w:t>
      </w:r>
      <w:r w:rsidRPr="000D40E7">
        <w:rPr>
          <w:rFonts w:cs="Calibri"/>
        </w:rPr>
        <w:t xml:space="preserve">@middendrenthe.nl of </w:t>
      </w:r>
      <w:proofErr w:type="spellStart"/>
      <w:r w:rsidRPr="000D40E7">
        <w:rPr>
          <w:rFonts w:cs="Calibri"/>
        </w:rPr>
        <w:t>Didy</w:t>
      </w:r>
      <w:proofErr w:type="spellEnd"/>
      <w:r w:rsidRPr="000D40E7">
        <w:rPr>
          <w:rFonts w:cs="Calibri"/>
        </w:rPr>
        <w:t xml:space="preserve"> te Velde via d.tevelde@middendrenthe.nl</w:t>
      </w:r>
    </w:p>
    <w:p w14:paraId="63454832" w14:textId="77777777" w:rsidR="000D40E7" w:rsidRDefault="000D40E7" w:rsidP="008039E3">
      <w:pPr>
        <w:rPr>
          <w:rFonts w:cs="Calibri"/>
        </w:rPr>
      </w:pPr>
    </w:p>
    <w:p w14:paraId="4FA1C4FD" w14:textId="77777777" w:rsidR="000D40E7" w:rsidRDefault="000D40E7" w:rsidP="008039E3"/>
    <w:p w14:paraId="677B0013" w14:textId="77777777" w:rsidR="005C5DB2" w:rsidRPr="005C5DB2" w:rsidRDefault="00094F5A" w:rsidP="00E034A5"/>
    <w:sectPr w:rsidR="005C5DB2" w:rsidRPr="005C5DB2" w:rsidSect="00335CB2">
      <w:footerReference w:type="first" r:id="rId9"/>
      <w:pgSz w:w="11906" w:h="16838" w:code="9"/>
      <w:pgMar w:top="709"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91955" w14:textId="77777777" w:rsidR="00E54238" w:rsidRDefault="00E54238">
      <w:r>
        <w:separator/>
      </w:r>
    </w:p>
  </w:endnote>
  <w:endnote w:type="continuationSeparator" w:id="0">
    <w:p w14:paraId="0FAC1ACC" w14:textId="77777777" w:rsidR="00E54238" w:rsidRDefault="00E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0018" w14:textId="326EDE1A" w:rsidR="00335CB2" w:rsidRDefault="00855E10" w:rsidP="00335CB2">
    <w:pPr>
      <w:pStyle w:val="Voettekst"/>
      <w:spacing w:line="0" w:lineRule="atLeast"/>
    </w:pPr>
    <w:r>
      <w:tab/>
    </w:r>
    <w:r>
      <w:tab/>
    </w:r>
    <w:r w:rsidR="000C3250">
      <w:rPr>
        <w:noProof/>
      </w:rPr>
      <w:drawing>
        <wp:inline distT="0" distB="0" distL="0" distR="0" wp14:anchorId="677B001A" wp14:editId="5FAE07D2">
          <wp:extent cx="350520" cy="3581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358140"/>
                  </a:xfrm>
                  <a:prstGeom prst="rect">
                    <a:avLst/>
                  </a:prstGeom>
                  <a:noFill/>
                  <a:ln>
                    <a:noFill/>
                  </a:ln>
                </pic:spPr>
              </pic:pic>
            </a:graphicData>
          </a:graphic>
        </wp:inline>
      </w:drawing>
    </w:r>
  </w:p>
  <w:p w14:paraId="677B0019" w14:textId="77777777" w:rsidR="002F4DBE" w:rsidRDefault="00094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3CFE0" w14:textId="77777777" w:rsidR="00E54238" w:rsidRDefault="00E54238">
      <w:r>
        <w:separator/>
      </w:r>
    </w:p>
  </w:footnote>
  <w:footnote w:type="continuationSeparator" w:id="0">
    <w:p w14:paraId="7923FF6C" w14:textId="77777777" w:rsidR="00E54238" w:rsidRDefault="00E5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689"/>
    <w:multiLevelType w:val="hybridMultilevel"/>
    <w:tmpl w:val="FD5AF8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F245247"/>
    <w:multiLevelType w:val="hybridMultilevel"/>
    <w:tmpl w:val="54E8B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086BC3"/>
    <w:multiLevelType w:val="hybridMultilevel"/>
    <w:tmpl w:val="DCF65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9E64BB"/>
    <w:multiLevelType w:val="multilevel"/>
    <w:tmpl w:val="4ED8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2E77D6"/>
    <w:multiLevelType w:val="hybridMultilevel"/>
    <w:tmpl w:val="2012C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CE"/>
    <w:rsid w:val="00094F5A"/>
    <w:rsid w:val="000C3250"/>
    <w:rsid w:val="000D40E7"/>
    <w:rsid w:val="000F56CE"/>
    <w:rsid w:val="00286C59"/>
    <w:rsid w:val="00307ED6"/>
    <w:rsid w:val="00446854"/>
    <w:rsid w:val="00582700"/>
    <w:rsid w:val="005B0C49"/>
    <w:rsid w:val="008039E3"/>
    <w:rsid w:val="00855E10"/>
    <w:rsid w:val="009D6150"/>
    <w:rsid w:val="00B253CB"/>
    <w:rsid w:val="00C91A19"/>
    <w:rsid w:val="00D141A4"/>
    <w:rsid w:val="00E5027C"/>
    <w:rsid w:val="00E54238"/>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7B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4A8"/>
    <w:rPr>
      <w:rFonts w:ascii="Calibri" w:hAnsi="Calibri"/>
      <w:sz w:val="24"/>
    </w:rPr>
  </w:style>
  <w:style w:type="paragraph" w:styleId="Kop1">
    <w:name w:val="heading 1"/>
    <w:basedOn w:val="Standaard"/>
    <w:next w:val="Standaard"/>
    <w:link w:val="Kop1Char"/>
    <w:uiPriority w:val="9"/>
    <w:qFormat/>
    <w:rsid w:val="00E034A5"/>
    <w:pPr>
      <w:keepNext/>
      <w:keepLines/>
      <w:spacing w:before="480"/>
      <w:outlineLvl w:val="0"/>
    </w:pPr>
    <w:rPr>
      <w:rFonts w:asciiTheme="minorHAnsi" w:eastAsiaTheme="majorEastAsia" w:hAnsiTheme="minorHAnsi"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34A5"/>
    <w:rPr>
      <w:rFonts w:asciiTheme="minorHAnsi" w:eastAsiaTheme="majorEastAsia" w:hAnsiTheme="minorHAnsi" w:cstheme="majorBidi"/>
      <w:b/>
      <w:bCs/>
      <w:sz w:val="28"/>
      <w:szCs w:val="28"/>
    </w:rPr>
  </w:style>
  <w:style w:type="paragraph" w:styleId="Geenafstand">
    <w:name w:val="No Spacing"/>
    <w:uiPriority w:val="1"/>
    <w:qFormat/>
    <w:rsid w:val="00893A92"/>
    <w:rPr>
      <w:rFonts w:ascii="Calibri" w:hAnsi="Calibri"/>
      <w:sz w:val="24"/>
    </w:rPr>
  </w:style>
  <w:style w:type="paragraph" w:styleId="Titel">
    <w:name w:val="Title"/>
    <w:basedOn w:val="Standaard"/>
    <w:next w:val="Standaard"/>
    <w:link w:val="TitelChar"/>
    <w:uiPriority w:val="10"/>
    <w:qFormat/>
    <w:rsid w:val="00893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93A9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93A92"/>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893A92"/>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893A92"/>
    <w:rPr>
      <w:i/>
      <w:iCs/>
      <w:color w:val="808080" w:themeColor="text1" w:themeTint="7F"/>
    </w:rPr>
  </w:style>
  <w:style w:type="character" w:styleId="Nadruk">
    <w:name w:val="Emphasis"/>
    <w:basedOn w:val="Standaardalinea-lettertype"/>
    <w:uiPriority w:val="20"/>
    <w:qFormat/>
    <w:rsid w:val="005C5DB2"/>
    <w:rPr>
      <w:i/>
      <w:iCs/>
    </w:rPr>
  </w:style>
  <w:style w:type="character" w:styleId="Intensievebenadrukking">
    <w:name w:val="Intense Emphasis"/>
    <w:basedOn w:val="Standaardalinea-lettertype"/>
    <w:uiPriority w:val="21"/>
    <w:qFormat/>
    <w:rsid w:val="005C5DB2"/>
    <w:rPr>
      <w:b/>
      <w:bCs/>
      <w:i/>
      <w:iCs/>
      <w:color w:val="4F81BD" w:themeColor="accent1"/>
    </w:rPr>
  </w:style>
  <w:style w:type="character" w:styleId="Zwaar">
    <w:name w:val="Strong"/>
    <w:basedOn w:val="Standaardalinea-lettertype"/>
    <w:uiPriority w:val="22"/>
    <w:qFormat/>
    <w:rsid w:val="005C5DB2"/>
    <w:rPr>
      <w:b/>
      <w:bCs/>
    </w:rPr>
  </w:style>
  <w:style w:type="paragraph" w:styleId="Citaat">
    <w:name w:val="Quote"/>
    <w:basedOn w:val="Standaard"/>
    <w:next w:val="Standaard"/>
    <w:link w:val="CitaatChar"/>
    <w:uiPriority w:val="29"/>
    <w:qFormat/>
    <w:rsid w:val="005C5DB2"/>
    <w:rPr>
      <w:i/>
      <w:iCs/>
      <w:color w:val="000000" w:themeColor="text1"/>
    </w:rPr>
  </w:style>
  <w:style w:type="character" w:customStyle="1" w:styleId="CitaatChar">
    <w:name w:val="Citaat Char"/>
    <w:basedOn w:val="Standaardalinea-lettertype"/>
    <w:link w:val="Citaat"/>
    <w:uiPriority w:val="29"/>
    <w:rsid w:val="005C5DB2"/>
    <w:rPr>
      <w:rFonts w:ascii="Calibri" w:hAnsi="Calibri"/>
      <w:i/>
      <w:iCs/>
      <w:color w:val="000000" w:themeColor="text1"/>
      <w:sz w:val="24"/>
    </w:rPr>
  </w:style>
  <w:style w:type="paragraph" w:styleId="Duidelijkcitaat">
    <w:name w:val="Intense Quote"/>
    <w:basedOn w:val="Standaard"/>
    <w:next w:val="Standaard"/>
    <w:link w:val="DuidelijkcitaatChar"/>
    <w:uiPriority w:val="30"/>
    <w:qFormat/>
    <w:rsid w:val="005C5DB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C5DB2"/>
    <w:rPr>
      <w:rFonts w:ascii="Calibri" w:hAnsi="Calibri"/>
      <w:b/>
      <w:bCs/>
      <w:i/>
      <w:iCs/>
      <w:color w:val="4F81BD" w:themeColor="accent1"/>
      <w:sz w:val="24"/>
    </w:rPr>
  </w:style>
  <w:style w:type="character" w:styleId="Subtieleverwijzing">
    <w:name w:val="Subtle Reference"/>
    <w:basedOn w:val="Standaardalinea-lettertype"/>
    <w:uiPriority w:val="31"/>
    <w:qFormat/>
    <w:rsid w:val="005C5DB2"/>
    <w:rPr>
      <w:smallCaps/>
      <w:color w:val="C0504D" w:themeColor="accent2"/>
      <w:u w:val="single"/>
    </w:rPr>
  </w:style>
  <w:style w:type="character" w:styleId="Intensieveverwijzing">
    <w:name w:val="Intense Reference"/>
    <w:basedOn w:val="Standaardalinea-lettertype"/>
    <w:uiPriority w:val="32"/>
    <w:qFormat/>
    <w:rsid w:val="005C5DB2"/>
    <w:rPr>
      <w:b/>
      <w:bCs/>
      <w:smallCaps/>
      <w:color w:val="C0504D" w:themeColor="accent2"/>
      <w:spacing w:val="5"/>
      <w:u w:val="single"/>
    </w:rPr>
  </w:style>
  <w:style w:type="character" w:styleId="Titelvanboek">
    <w:name w:val="Book Title"/>
    <w:basedOn w:val="Standaardalinea-lettertype"/>
    <w:uiPriority w:val="33"/>
    <w:qFormat/>
    <w:rsid w:val="005C5DB2"/>
    <w:rPr>
      <w:b/>
      <w:bCs/>
      <w:smallCaps/>
      <w:spacing w:val="5"/>
    </w:rPr>
  </w:style>
  <w:style w:type="paragraph" w:styleId="Ballontekst">
    <w:name w:val="Balloon Text"/>
    <w:basedOn w:val="Standaard"/>
    <w:link w:val="BallontekstChar"/>
    <w:uiPriority w:val="99"/>
    <w:semiHidden/>
    <w:unhideWhenUsed/>
    <w:rsid w:val="00EC1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BFF"/>
    <w:rPr>
      <w:rFonts w:ascii="Tahoma" w:hAnsi="Tahoma" w:cs="Tahoma"/>
      <w:sz w:val="16"/>
      <w:szCs w:val="16"/>
    </w:rPr>
  </w:style>
  <w:style w:type="paragraph" w:styleId="Koptekst">
    <w:name w:val="header"/>
    <w:basedOn w:val="Standaard"/>
    <w:link w:val="KoptekstChar"/>
    <w:uiPriority w:val="99"/>
    <w:unhideWhenUsed/>
    <w:rsid w:val="002F4DBE"/>
    <w:pPr>
      <w:tabs>
        <w:tab w:val="center" w:pos="4536"/>
        <w:tab w:val="right" w:pos="9072"/>
      </w:tabs>
    </w:pPr>
  </w:style>
  <w:style w:type="character" w:customStyle="1" w:styleId="KoptekstChar">
    <w:name w:val="Koptekst Char"/>
    <w:basedOn w:val="Standaardalinea-lettertype"/>
    <w:link w:val="Koptekst"/>
    <w:uiPriority w:val="99"/>
    <w:rsid w:val="002F4DBE"/>
    <w:rPr>
      <w:rFonts w:ascii="Calibri" w:hAnsi="Calibri"/>
      <w:sz w:val="24"/>
    </w:rPr>
  </w:style>
  <w:style w:type="paragraph" w:styleId="Voettekst">
    <w:name w:val="footer"/>
    <w:basedOn w:val="Standaard"/>
    <w:link w:val="VoettekstChar"/>
    <w:uiPriority w:val="99"/>
    <w:unhideWhenUsed/>
    <w:rsid w:val="002F4DBE"/>
    <w:pPr>
      <w:tabs>
        <w:tab w:val="center" w:pos="4536"/>
        <w:tab w:val="right" w:pos="9072"/>
      </w:tabs>
    </w:pPr>
  </w:style>
  <w:style w:type="character" w:customStyle="1" w:styleId="VoettekstChar">
    <w:name w:val="Voettekst Char"/>
    <w:basedOn w:val="Standaardalinea-lettertype"/>
    <w:link w:val="Voettekst"/>
    <w:uiPriority w:val="99"/>
    <w:rsid w:val="002F4DBE"/>
    <w:rPr>
      <w:rFonts w:ascii="Calibri" w:hAnsi="Calibri"/>
      <w:sz w:val="24"/>
    </w:rPr>
  </w:style>
  <w:style w:type="character" w:styleId="Hyperlink">
    <w:name w:val="Hyperlink"/>
    <w:basedOn w:val="Standaardalinea-lettertype"/>
    <w:uiPriority w:val="99"/>
    <w:unhideWhenUsed/>
    <w:rsid w:val="000F56CE"/>
    <w:rPr>
      <w:color w:val="0000FF"/>
      <w:u w:val="single"/>
    </w:rPr>
  </w:style>
  <w:style w:type="paragraph" w:styleId="Lijstalinea">
    <w:name w:val="List Paragraph"/>
    <w:basedOn w:val="Standaard"/>
    <w:uiPriority w:val="34"/>
    <w:qFormat/>
    <w:rsid w:val="000F5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4A8"/>
    <w:rPr>
      <w:rFonts w:ascii="Calibri" w:hAnsi="Calibri"/>
      <w:sz w:val="24"/>
    </w:rPr>
  </w:style>
  <w:style w:type="paragraph" w:styleId="Kop1">
    <w:name w:val="heading 1"/>
    <w:basedOn w:val="Standaard"/>
    <w:next w:val="Standaard"/>
    <w:link w:val="Kop1Char"/>
    <w:uiPriority w:val="9"/>
    <w:qFormat/>
    <w:rsid w:val="00E034A5"/>
    <w:pPr>
      <w:keepNext/>
      <w:keepLines/>
      <w:spacing w:before="480"/>
      <w:outlineLvl w:val="0"/>
    </w:pPr>
    <w:rPr>
      <w:rFonts w:asciiTheme="minorHAnsi" w:eastAsiaTheme="majorEastAsia" w:hAnsiTheme="minorHAnsi"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34A5"/>
    <w:rPr>
      <w:rFonts w:asciiTheme="minorHAnsi" w:eastAsiaTheme="majorEastAsia" w:hAnsiTheme="minorHAnsi" w:cstheme="majorBidi"/>
      <w:b/>
      <w:bCs/>
      <w:sz w:val="28"/>
      <w:szCs w:val="28"/>
    </w:rPr>
  </w:style>
  <w:style w:type="paragraph" w:styleId="Geenafstand">
    <w:name w:val="No Spacing"/>
    <w:uiPriority w:val="1"/>
    <w:qFormat/>
    <w:rsid w:val="00893A92"/>
    <w:rPr>
      <w:rFonts w:ascii="Calibri" w:hAnsi="Calibri"/>
      <w:sz w:val="24"/>
    </w:rPr>
  </w:style>
  <w:style w:type="paragraph" w:styleId="Titel">
    <w:name w:val="Title"/>
    <w:basedOn w:val="Standaard"/>
    <w:next w:val="Standaard"/>
    <w:link w:val="TitelChar"/>
    <w:uiPriority w:val="10"/>
    <w:qFormat/>
    <w:rsid w:val="00893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93A9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93A92"/>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893A92"/>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893A92"/>
    <w:rPr>
      <w:i/>
      <w:iCs/>
      <w:color w:val="808080" w:themeColor="text1" w:themeTint="7F"/>
    </w:rPr>
  </w:style>
  <w:style w:type="character" w:styleId="Nadruk">
    <w:name w:val="Emphasis"/>
    <w:basedOn w:val="Standaardalinea-lettertype"/>
    <w:uiPriority w:val="20"/>
    <w:qFormat/>
    <w:rsid w:val="005C5DB2"/>
    <w:rPr>
      <w:i/>
      <w:iCs/>
    </w:rPr>
  </w:style>
  <w:style w:type="character" w:styleId="Intensievebenadrukking">
    <w:name w:val="Intense Emphasis"/>
    <w:basedOn w:val="Standaardalinea-lettertype"/>
    <w:uiPriority w:val="21"/>
    <w:qFormat/>
    <w:rsid w:val="005C5DB2"/>
    <w:rPr>
      <w:b/>
      <w:bCs/>
      <w:i/>
      <w:iCs/>
      <w:color w:val="4F81BD" w:themeColor="accent1"/>
    </w:rPr>
  </w:style>
  <w:style w:type="character" w:styleId="Zwaar">
    <w:name w:val="Strong"/>
    <w:basedOn w:val="Standaardalinea-lettertype"/>
    <w:uiPriority w:val="22"/>
    <w:qFormat/>
    <w:rsid w:val="005C5DB2"/>
    <w:rPr>
      <w:b/>
      <w:bCs/>
    </w:rPr>
  </w:style>
  <w:style w:type="paragraph" w:styleId="Citaat">
    <w:name w:val="Quote"/>
    <w:basedOn w:val="Standaard"/>
    <w:next w:val="Standaard"/>
    <w:link w:val="CitaatChar"/>
    <w:uiPriority w:val="29"/>
    <w:qFormat/>
    <w:rsid w:val="005C5DB2"/>
    <w:rPr>
      <w:i/>
      <w:iCs/>
      <w:color w:val="000000" w:themeColor="text1"/>
    </w:rPr>
  </w:style>
  <w:style w:type="character" w:customStyle="1" w:styleId="CitaatChar">
    <w:name w:val="Citaat Char"/>
    <w:basedOn w:val="Standaardalinea-lettertype"/>
    <w:link w:val="Citaat"/>
    <w:uiPriority w:val="29"/>
    <w:rsid w:val="005C5DB2"/>
    <w:rPr>
      <w:rFonts w:ascii="Calibri" w:hAnsi="Calibri"/>
      <w:i/>
      <w:iCs/>
      <w:color w:val="000000" w:themeColor="text1"/>
      <w:sz w:val="24"/>
    </w:rPr>
  </w:style>
  <w:style w:type="paragraph" w:styleId="Duidelijkcitaat">
    <w:name w:val="Intense Quote"/>
    <w:basedOn w:val="Standaard"/>
    <w:next w:val="Standaard"/>
    <w:link w:val="DuidelijkcitaatChar"/>
    <w:uiPriority w:val="30"/>
    <w:qFormat/>
    <w:rsid w:val="005C5DB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C5DB2"/>
    <w:rPr>
      <w:rFonts w:ascii="Calibri" w:hAnsi="Calibri"/>
      <w:b/>
      <w:bCs/>
      <w:i/>
      <w:iCs/>
      <w:color w:val="4F81BD" w:themeColor="accent1"/>
      <w:sz w:val="24"/>
    </w:rPr>
  </w:style>
  <w:style w:type="character" w:styleId="Subtieleverwijzing">
    <w:name w:val="Subtle Reference"/>
    <w:basedOn w:val="Standaardalinea-lettertype"/>
    <w:uiPriority w:val="31"/>
    <w:qFormat/>
    <w:rsid w:val="005C5DB2"/>
    <w:rPr>
      <w:smallCaps/>
      <w:color w:val="C0504D" w:themeColor="accent2"/>
      <w:u w:val="single"/>
    </w:rPr>
  </w:style>
  <w:style w:type="character" w:styleId="Intensieveverwijzing">
    <w:name w:val="Intense Reference"/>
    <w:basedOn w:val="Standaardalinea-lettertype"/>
    <w:uiPriority w:val="32"/>
    <w:qFormat/>
    <w:rsid w:val="005C5DB2"/>
    <w:rPr>
      <w:b/>
      <w:bCs/>
      <w:smallCaps/>
      <w:color w:val="C0504D" w:themeColor="accent2"/>
      <w:spacing w:val="5"/>
      <w:u w:val="single"/>
    </w:rPr>
  </w:style>
  <w:style w:type="character" w:styleId="Titelvanboek">
    <w:name w:val="Book Title"/>
    <w:basedOn w:val="Standaardalinea-lettertype"/>
    <w:uiPriority w:val="33"/>
    <w:qFormat/>
    <w:rsid w:val="005C5DB2"/>
    <w:rPr>
      <w:b/>
      <w:bCs/>
      <w:smallCaps/>
      <w:spacing w:val="5"/>
    </w:rPr>
  </w:style>
  <w:style w:type="paragraph" w:styleId="Ballontekst">
    <w:name w:val="Balloon Text"/>
    <w:basedOn w:val="Standaard"/>
    <w:link w:val="BallontekstChar"/>
    <w:uiPriority w:val="99"/>
    <w:semiHidden/>
    <w:unhideWhenUsed/>
    <w:rsid w:val="00EC1BFF"/>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BFF"/>
    <w:rPr>
      <w:rFonts w:ascii="Tahoma" w:hAnsi="Tahoma" w:cs="Tahoma"/>
      <w:sz w:val="16"/>
      <w:szCs w:val="16"/>
    </w:rPr>
  </w:style>
  <w:style w:type="paragraph" w:styleId="Koptekst">
    <w:name w:val="header"/>
    <w:basedOn w:val="Standaard"/>
    <w:link w:val="KoptekstChar"/>
    <w:uiPriority w:val="99"/>
    <w:unhideWhenUsed/>
    <w:rsid w:val="002F4DBE"/>
    <w:pPr>
      <w:tabs>
        <w:tab w:val="center" w:pos="4536"/>
        <w:tab w:val="right" w:pos="9072"/>
      </w:tabs>
    </w:pPr>
  </w:style>
  <w:style w:type="character" w:customStyle="1" w:styleId="KoptekstChar">
    <w:name w:val="Koptekst Char"/>
    <w:basedOn w:val="Standaardalinea-lettertype"/>
    <w:link w:val="Koptekst"/>
    <w:uiPriority w:val="99"/>
    <w:rsid w:val="002F4DBE"/>
    <w:rPr>
      <w:rFonts w:ascii="Calibri" w:hAnsi="Calibri"/>
      <w:sz w:val="24"/>
    </w:rPr>
  </w:style>
  <w:style w:type="paragraph" w:styleId="Voettekst">
    <w:name w:val="footer"/>
    <w:basedOn w:val="Standaard"/>
    <w:link w:val="VoettekstChar"/>
    <w:uiPriority w:val="99"/>
    <w:unhideWhenUsed/>
    <w:rsid w:val="002F4DBE"/>
    <w:pPr>
      <w:tabs>
        <w:tab w:val="center" w:pos="4536"/>
        <w:tab w:val="right" w:pos="9072"/>
      </w:tabs>
    </w:pPr>
  </w:style>
  <w:style w:type="character" w:customStyle="1" w:styleId="VoettekstChar">
    <w:name w:val="Voettekst Char"/>
    <w:basedOn w:val="Standaardalinea-lettertype"/>
    <w:link w:val="Voettekst"/>
    <w:uiPriority w:val="99"/>
    <w:rsid w:val="002F4DBE"/>
    <w:rPr>
      <w:rFonts w:ascii="Calibri" w:hAnsi="Calibri"/>
      <w:sz w:val="24"/>
    </w:rPr>
  </w:style>
  <w:style w:type="character" w:styleId="Hyperlink">
    <w:name w:val="Hyperlink"/>
    <w:basedOn w:val="Standaardalinea-lettertype"/>
    <w:uiPriority w:val="99"/>
    <w:unhideWhenUsed/>
    <w:rsid w:val="000F56CE"/>
    <w:rPr>
      <w:color w:val="0000FF"/>
      <w:u w:val="single"/>
    </w:rPr>
  </w:style>
  <w:style w:type="paragraph" w:styleId="Lijstalinea">
    <w:name w:val="List Paragraph"/>
    <w:basedOn w:val="Standaard"/>
    <w:uiPriority w:val="34"/>
    <w:qFormat/>
    <w:rsid w:val="000F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Velde, Didy</dc:creator>
  <cp:lastModifiedBy>Gerrit Kamps</cp:lastModifiedBy>
  <cp:revision>2</cp:revision>
  <dcterms:created xsi:type="dcterms:W3CDTF">2020-09-10T09:54:00Z</dcterms:created>
  <dcterms:modified xsi:type="dcterms:W3CDTF">2020-09-10T09:54:00Z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zdDocumentId">
    <vt:lpwstr>7579722</vt:lpwstr>
  </property>
  <property fmtid="{D5CDD505-2E9C-101B-9397-08002B2CF9AE}" pid="3" name="mzdDocumentBlobId">
    <vt:lpwstr>8753727</vt:lpwstr>
  </property>
  <property fmtid="{D5CDD505-2E9C-101B-9397-08002B2CF9AE}" pid="4" name="mzdZaaknummer">
    <vt:lpwstr>1069018</vt:lpwstr>
  </property>
  <property fmtid="{D5CDD505-2E9C-101B-9397-08002B2CF9AE}" pid="5" name="mzdDocumentType">
    <vt:lpwstr/>
  </property>
  <property fmtid="{D5CDD505-2E9C-101B-9397-08002B2CF9AE}" pid="6" name="mzdPrevBlobId">
    <vt:lpwstr>8741469</vt:lpwstr>
  </property>
</Properties>
</file>